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6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B714F9">
        <w:rPr>
          <w:rFonts w:cs="Arial"/>
          <w:b/>
          <w:szCs w:val="24"/>
        </w:rPr>
        <w:t>559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7D744D">
        <w:rPr>
          <w:rFonts w:cs="Arial"/>
          <w:szCs w:val="24"/>
        </w:rPr>
        <w:t>27. November 2017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7D744D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7D744D" w:rsidRDefault="007D744D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Richtigstellung – Spezifikationspaket Open Data;</w:t>
      </w:r>
    </w:p>
    <w:p w:rsidR="007D744D" w:rsidRDefault="007D744D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Empfehlungsverfahren;</w:t>
      </w:r>
    </w:p>
    <w:p w:rsidR="007D744D" w:rsidRDefault="007D744D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Allfällige Stellungnahme bis 23. Dezember 2017</w:t>
      </w:r>
    </w:p>
    <w:p w:rsidR="00940015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206AB4" w:rsidRDefault="00206AB4">
      <w:pPr>
        <w:spacing w:line="240" w:lineRule="auto"/>
        <w:outlineLvl w:val="0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206AB4" w:rsidRPr="00974468" w:rsidRDefault="00206AB4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7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8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7D744D">
      <w:pPr>
        <w:jc w:val="both"/>
        <w:rPr>
          <w:rFonts w:cs="Arial"/>
        </w:rPr>
      </w:pPr>
    </w:p>
    <w:p w:rsidR="007D744D" w:rsidRDefault="007D744D" w:rsidP="007D744D">
      <w:pPr>
        <w:jc w:val="both"/>
        <w:rPr>
          <w:sz w:val="23"/>
          <w:szCs w:val="23"/>
        </w:rPr>
      </w:pPr>
      <w:r>
        <w:rPr>
          <w:rFonts w:cs="Arial"/>
        </w:rPr>
        <w:lastRenderedPageBreak/>
        <w:t xml:space="preserve">Die Verbindungsstelle der Bundesländer übermittelt in der Beilage die </w:t>
      </w:r>
      <w:r w:rsidRPr="007D744D">
        <w:rPr>
          <w:rFonts w:cs="Arial"/>
          <w:b/>
        </w:rPr>
        <w:t>Richtigstellung</w:t>
      </w:r>
      <w:r>
        <w:rPr>
          <w:rFonts w:cs="Arial"/>
        </w:rPr>
        <w:t xml:space="preserve"> zum „</w:t>
      </w:r>
      <w:r w:rsidRPr="007D744D">
        <w:rPr>
          <w:b/>
          <w:iCs/>
          <w:sz w:val="23"/>
          <w:szCs w:val="23"/>
        </w:rPr>
        <w:t>Spezifikationspaket Open Data</w:t>
      </w:r>
      <w:r w:rsidRPr="007D744D">
        <w:rPr>
          <w:sz w:val="23"/>
          <w:szCs w:val="23"/>
        </w:rPr>
        <w:t xml:space="preserve">“ </w:t>
      </w:r>
      <w:r>
        <w:rPr>
          <w:sz w:val="23"/>
          <w:szCs w:val="23"/>
        </w:rPr>
        <w:t>(</w:t>
      </w:r>
      <w:r w:rsidRPr="007D744D">
        <w:rPr>
          <w:sz w:val="23"/>
          <w:szCs w:val="23"/>
        </w:rPr>
        <w:t>Zustimmung der AG-</w:t>
      </w:r>
      <w:r>
        <w:rPr>
          <w:sz w:val="23"/>
          <w:szCs w:val="23"/>
        </w:rPr>
        <w:t xml:space="preserve">Leiter am 13.9.2017, sowie dem IKT-Bund Beschluss vom 4.10.2017 bzw. dem Koop-BLSG Beschluss vom 5.10.2017) mit dem Ersuchen um </w:t>
      </w:r>
      <w:r w:rsidRPr="007D744D">
        <w:rPr>
          <w:b/>
          <w:sz w:val="23"/>
          <w:szCs w:val="23"/>
        </w:rPr>
        <w:t>allfällige Stellungnahme</w:t>
      </w:r>
      <w:r>
        <w:rPr>
          <w:sz w:val="23"/>
          <w:szCs w:val="23"/>
        </w:rPr>
        <w:t xml:space="preserve"> *)</w:t>
      </w:r>
      <w:r w:rsidRPr="007D744D">
        <w:rPr>
          <w:b/>
          <w:sz w:val="23"/>
          <w:szCs w:val="23"/>
        </w:rPr>
        <w:t xml:space="preserve"> bis </w:t>
      </w:r>
      <w:r>
        <w:rPr>
          <w:b/>
          <w:sz w:val="23"/>
          <w:szCs w:val="23"/>
        </w:rPr>
        <w:t xml:space="preserve">          </w:t>
      </w:r>
      <w:r w:rsidRPr="007D744D">
        <w:rPr>
          <w:b/>
          <w:sz w:val="23"/>
          <w:szCs w:val="23"/>
        </w:rPr>
        <w:t>23. Dezember 2017</w:t>
      </w:r>
      <w:r>
        <w:rPr>
          <w:sz w:val="23"/>
          <w:szCs w:val="23"/>
        </w:rPr>
        <w:t>. Sollte b</w:t>
      </w:r>
      <w:r>
        <w:rPr>
          <w:rFonts w:cs="Arial"/>
        </w:rPr>
        <w:t>is zu diesem Zeitpunkt kein Einwand einlangen, würde Zustimmung angenommen und das oa. Dokument zur Empfehlung erhoben werden.</w:t>
      </w:r>
      <w:r>
        <w:rPr>
          <w:sz w:val="23"/>
          <w:szCs w:val="23"/>
        </w:rPr>
        <w:t xml:space="preserve"> </w:t>
      </w:r>
    </w:p>
    <w:p w:rsidR="007D744D" w:rsidRDefault="007D744D" w:rsidP="007D744D">
      <w:pPr>
        <w:spacing w:line="240" w:lineRule="auto"/>
        <w:jc w:val="both"/>
        <w:rPr>
          <w:sz w:val="23"/>
          <w:szCs w:val="23"/>
        </w:rPr>
      </w:pP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Hintergrundinformationen zu den beiliegenden Dokumenten: </w:t>
      </w:r>
    </w:p>
    <w:p w:rsidR="00D8201E" w:rsidRDefault="007D744D" w:rsidP="007D744D">
      <w:pPr>
        <w:spacing w:line="240" w:lineRule="auto"/>
        <w:jc w:val="both"/>
        <w:outlineLvl w:val="0"/>
        <w:rPr>
          <w:rFonts w:cs="Arial"/>
        </w:rPr>
      </w:pPr>
      <w:r>
        <w:rPr>
          <w:sz w:val="23"/>
          <w:szCs w:val="23"/>
        </w:rPr>
        <w:t>Das ursprünglich auf Grundlage der Aussendung VSt-1712/549 von der Kooperation-BLSG beschlossene Spezifikationspaket zu diversen Open Data-Themen (XML-Metadaten, Framework für OGD-Plattformen, Mapping-Tabellen) wurde von der verantwortlichen Fachgruppe korrigiert und neuerlich zur Beschlussfassung in das Plenum der Arbeitsgruppe „Infrastruktur &amp; Interoperabilität“ sowie die übergeordneten Gremien eingebracht.</w:t>
      </w: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Die ursprünglich versandten Unterlagen basierten irrtümlich auf einer Zwischenversion der XML-Metadaten-Spezifikation und nicht auf der zu diesem Zeitpunkt letztgültigen Version. </w:t>
      </w:r>
    </w:p>
    <w:p w:rsidR="007D744D" w:rsidRDefault="007D744D" w:rsidP="007D744D">
      <w:pPr>
        <w:pStyle w:val="Default"/>
        <w:jc w:val="both"/>
        <w:rPr>
          <w:sz w:val="23"/>
          <w:szCs w:val="23"/>
        </w:rPr>
      </w:pP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Ansprechpartner zum vorliegenden Dokument: </w:t>
      </w: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Dipl.-Ing. Dominik Klauser </w:t>
      </w: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Leiter der Arbeitsgruppe Infrastruktur &amp; Interoperabilität (AG-II) </w:t>
      </w:r>
    </w:p>
    <w:p w:rsidR="007D744D" w:rsidRDefault="007D744D" w:rsidP="007D74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E-Mail: dominik.klauser@bka.gv.at </w:t>
      </w:r>
    </w:p>
    <w:p w:rsidR="009126E8" w:rsidRDefault="007D744D" w:rsidP="007D744D">
      <w:pPr>
        <w:spacing w:line="240" w:lineRule="auto"/>
        <w:jc w:val="both"/>
        <w:outlineLvl w:val="0"/>
        <w:rPr>
          <w:rFonts w:cs="Arial"/>
        </w:rPr>
      </w:pPr>
      <w:r>
        <w:rPr>
          <w:sz w:val="23"/>
          <w:szCs w:val="23"/>
        </w:rPr>
        <w:t>Tel: 01 53115 202597</w:t>
      </w:r>
    </w:p>
    <w:p w:rsidR="00316556" w:rsidRDefault="00316556" w:rsidP="00763461">
      <w:pPr>
        <w:tabs>
          <w:tab w:val="left" w:pos="2694"/>
        </w:tabs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  <w:sz w:val="16"/>
          <w:szCs w:val="16"/>
        </w:rPr>
      </w:pPr>
      <w:r w:rsidRPr="00A26B6F">
        <w:rPr>
          <w:rFonts w:cs="Arial"/>
          <w:sz w:val="16"/>
          <w:szCs w:val="16"/>
        </w:rPr>
        <w:t>*) Um unterschiedliche Interpretationen einer allfälligen Stellungnahme zu verhindern und eine ordentliche Dokumentation aller Ergebnisse (Umfragen, Stellungnahmen, etc.) zu gewährleisten, wird ersucht, als Konklusio eine der folgenden Formulierungen zu verwenden: Dem Vorschlag wird zugestimmt. / Der Vorschlag wird abgelehnt. / Der Vorschlag wird zur Kenntnis genommen.</w:t>
      </w:r>
    </w:p>
    <w:p w:rsidR="00EF6D31" w:rsidRPr="00A26B6F" w:rsidRDefault="00EF6D31" w:rsidP="00763461">
      <w:pPr>
        <w:tabs>
          <w:tab w:val="left" w:pos="2694"/>
        </w:tabs>
        <w:rPr>
          <w:rFonts w:cs="Arial"/>
        </w:rPr>
      </w:pPr>
    </w:p>
    <w:p w:rsidR="001C2BC7" w:rsidRPr="00A26B6F" w:rsidRDefault="001C2BC7" w:rsidP="00763461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p w:rsidR="00E1596B" w:rsidRPr="00486E04" w:rsidRDefault="00E1596B" w:rsidP="004A6CE7">
      <w:pPr>
        <w:tabs>
          <w:tab w:val="left" w:pos="0"/>
        </w:tabs>
        <w:rPr>
          <w:rFonts w:cs="Arial"/>
          <w:szCs w:val="24"/>
        </w:rPr>
      </w:pPr>
    </w:p>
    <w:sectPr w:rsidR="00E1596B" w:rsidRPr="00486E04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E7E67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6"/>
    <w:rsid w:val="00001537"/>
    <w:rsid w:val="00005585"/>
    <w:rsid w:val="00065E54"/>
    <w:rsid w:val="000B70D1"/>
    <w:rsid w:val="000E2E22"/>
    <w:rsid w:val="001C2BC7"/>
    <w:rsid w:val="001D6AA1"/>
    <w:rsid w:val="00206AB4"/>
    <w:rsid w:val="002E653D"/>
    <w:rsid w:val="002F0826"/>
    <w:rsid w:val="00316556"/>
    <w:rsid w:val="00322127"/>
    <w:rsid w:val="00424AB9"/>
    <w:rsid w:val="004A6CE7"/>
    <w:rsid w:val="004E7E67"/>
    <w:rsid w:val="005F65EE"/>
    <w:rsid w:val="006B2201"/>
    <w:rsid w:val="006C4B23"/>
    <w:rsid w:val="00744F8B"/>
    <w:rsid w:val="00763461"/>
    <w:rsid w:val="007D744D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26B6F"/>
    <w:rsid w:val="00B714F9"/>
    <w:rsid w:val="00BC24F2"/>
    <w:rsid w:val="00BF441A"/>
    <w:rsid w:val="00D51276"/>
    <w:rsid w:val="00D8201E"/>
    <w:rsid w:val="00DD052F"/>
    <w:rsid w:val="00E1596B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9586CD-BA91-4F1F-8764-7733BD8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7D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meindebund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staedtebund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kt@bka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Schneeberger Hannelore</cp:lastModifiedBy>
  <cp:revision>2</cp:revision>
  <cp:lastPrinted>2017-11-27T12:42:00Z</cp:lastPrinted>
  <dcterms:created xsi:type="dcterms:W3CDTF">2018-01-15T10:49:00Z</dcterms:created>
  <dcterms:modified xsi:type="dcterms:W3CDTF">2018-01-15T10:49:00Z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390040362</vt:i4>
  </property>
  <property fmtid="{D5CDD505-2E9C-101B-9397-08002B2CF9AE}" pid="3" name="_EmailSubject">
    <vt:lpwstr>Briefkopf Entwurf neu</vt:lpwstr>
  </property>
  <property fmtid="{D5CDD505-2E9C-101B-9397-08002B2CF9AE}" pid="4" name="_AuthorEmail">
    <vt:lpwstr>Andreas.Rosner@vst.gv.at</vt:lpwstr>
  </property>
  <property fmtid="{D5CDD505-2E9C-101B-9397-08002B2CF9AE}" pid="5" name="_AuthorEmailDisplayName">
    <vt:lpwstr>Rosner Andreas</vt:lpwstr>
  </property>
  <property fmtid="{D5CDD505-2E9C-101B-9397-08002B2CF9AE}" pid="6" name="_ReviewingToolsShownOnce">
    <vt:lpwstr/>
  </property>
</Properties>
</file>