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r w:rsidRPr="00974468">
        <w:rPr>
          <w:rFonts w:cs="Arial"/>
          <w:b/>
          <w:sz w:val="96"/>
          <w:bdr w:val="single" w:sz="12" w:space="0" w:color="auto"/>
        </w:rPr>
        <w:t> </w:t>
      </w:r>
      <w:proofErr w:type="spellStart"/>
      <w:r w:rsidRPr="00974468">
        <w:rPr>
          <w:rFonts w:cs="Arial"/>
          <w:b/>
          <w:sz w:val="96"/>
          <w:bdr w:val="single" w:sz="12" w:space="0" w:color="auto"/>
        </w:rPr>
        <w:t>VSt</w:t>
      </w:r>
      <w:proofErr w:type="spellEnd"/>
      <w:r w:rsidRPr="00974468">
        <w:rPr>
          <w:rFonts w:cs="Arial"/>
          <w:b/>
          <w:sz w:val="96"/>
          <w:bdr w:val="single" w:sz="12" w:space="0" w:color="auto"/>
        </w:rPr>
        <w:t>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7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2443BD">
        <w:rPr>
          <w:rFonts w:cs="Arial"/>
          <w:b/>
          <w:szCs w:val="24"/>
        </w:rPr>
        <w:t>485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9A218C">
        <w:rPr>
          <w:rFonts w:cs="Arial"/>
          <w:szCs w:val="24"/>
        </w:rPr>
        <w:t>22. Juli 2013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9A218C" w:rsidRDefault="009A218C" w:rsidP="009A218C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szCs w:val="24"/>
          <w:lang w:val="de-AT" w:eastAsia="de-AT"/>
        </w:rPr>
      </w:pPr>
      <w:r>
        <w:rPr>
          <w:rFonts w:cs="Arial"/>
          <w:bCs/>
          <w:color w:val="000000"/>
          <w:szCs w:val="24"/>
          <w:lang w:val="de-AT" w:eastAsia="de-AT"/>
        </w:rPr>
        <w:t>E-</w:t>
      </w:r>
      <w:proofErr w:type="spellStart"/>
      <w:r>
        <w:rPr>
          <w:rFonts w:cs="Arial"/>
          <w:bCs/>
          <w:color w:val="000000"/>
          <w:szCs w:val="24"/>
          <w:lang w:val="de-AT" w:eastAsia="de-AT"/>
        </w:rPr>
        <w:t>Government</w:t>
      </w:r>
      <w:proofErr w:type="spellEnd"/>
      <w:r>
        <w:rPr>
          <w:rFonts w:cs="Arial"/>
          <w:bCs/>
          <w:color w:val="000000"/>
          <w:szCs w:val="24"/>
          <w:lang w:val="de-AT" w:eastAsia="de-AT"/>
        </w:rPr>
        <w:t>;</w:t>
      </w:r>
    </w:p>
    <w:p w:rsidR="009A218C" w:rsidRDefault="009A218C" w:rsidP="009A218C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szCs w:val="24"/>
          <w:lang w:val="de-AT" w:eastAsia="de-AT"/>
        </w:rPr>
      </w:pPr>
      <w:r w:rsidRPr="00614FED">
        <w:rPr>
          <w:rFonts w:cs="Arial"/>
          <w:bCs/>
          <w:color w:val="000000"/>
          <w:szCs w:val="24"/>
          <w:lang w:val="de-AT" w:eastAsia="de-AT"/>
        </w:rPr>
        <w:t>Rechtemodellierung für Porta</w:t>
      </w:r>
      <w:r>
        <w:rPr>
          <w:rFonts w:cs="Arial"/>
          <w:bCs/>
          <w:color w:val="000000"/>
          <w:szCs w:val="24"/>
          <w:lang w:val="de-AT" w:eastAsia="de-AT"/>
        </w:rPr>
        <w:t>lverbundanwendungen, Konvention;</w:t>
      </w:r>
    </w:p>
    <w:p w:rsidR="009A218C" w:rsidRDefault="009A218C" w:rsidP="009A218C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szCs w:val="24"/>
          <w:lang w:val="de-AT" w:eastAsia="de-AT"/>
        </w:rPr>
      </w:pPr>
      <w:r w:rsidRPr="00614FED">
        <w:rPr>
          <w:rFonts w:cs="Arial"/>
          <w:bCs/>
          <w:color w:val="000000"/>
          <w:szCs w:val="24"/>
          <w:lang w:val="de-AT" w:eastAsia="de-AT"/>
        </w:rPr>
        <w:t>Ergebnis der</w:t>
      </w:r>
      <w:r>
        <w:rPr>
          <w:rFonts w:cs="Arial"/>
          <w:bCs/>
          <w:color w:val="000000"/>
          <w:szCs w:val="24"/>
          <w:lang w:val="de-AT" w:eastAsia="de-AT"/>
        </w:rPr>
        <w:t xml:space="preserve"> </w:t>
      </w:r>
      <w:r w:rsidRPr="00614FED">
        <w:rPr>
          <w:rFonts w:cs="Arial"/>
          <w:bCs/>
          <w:color w:val="000000"/>
          <w:szCs w:val="24"/>
          <w:lang w:val="de-AT" w:eastAsia="de-AT"/>
        </w:rPr>
        <w:t>Arbeitsgruppe Integration / Zugänge (AG-IZ)</w:t>
      </w:r>
      <w:r>
        <w:rPr>
          <w:rFonts w:cs="Arial"/>
          <w:bCs/>
          <w:color w:val="000000"/>
          <w:szCs w:val="24"/>
          <w:lang w:val="de-AT" w:eastAsia="de-AT"/>
        </w:rPr>
        <w:t>;</w:t>
      </w:r>
    </w:p>
    <w:p w:rsidR="009A218C" w:rsidRDefault="009A218C" w:rsidP="009A218C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szCs w:val="24"/>
          <w:lang w:val="de-AT" w:eastAsia="de-AT"/>
        </w:rPr>
      </w:pPr>
      <w:r>
        <w:rPr>
          <w:rFonts w:cs="Arial"/>
          <w:bCs/>
          <w:color w:val="000000"/>
          <w:szCs w:val="24"/>
          <w:lang w:val="de-AT" w:eastAsia="de-AT"/>
        </w:rPr>
        <w:t>Empfehlung</w:t>
      </w:r>
    </w:p>
    <w:p w:rsidR="008E454E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40015" w:rsidRPr="00974468" w:rsidRDefault="0094001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4A6CE7" w:rsidRDefault="004A6CE7">
      <w:pPr>
        <w:spacing w:line="240" w:lineRule="auto"/>
        <w:rPr>
          <w:rFonts w:cs="Arial"/>
        </w:rPr>
      </w:pPr>
    </w:p>
    <w:p w:rsidR="00940015" w:rsidRPr="00974468" w:rsidRDefault="00940015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  <w:r w:rsidR="009A218C">
        <w:rPr>
          <w:rFonts w:cs="Arial"/>
        </w:rPr>
        <w:tab/>
        <w:t>(zu MD-OS/IKT/98/2012-34 vom 11.7.2013)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  <w:t>(post@st</w:t>
      </w:r>
      <w:r w:rsidR="00001537">
        <w:rPr>
          <w:rFonts w:cs="Arial"/>
        </w:rPr>
        <w:t>aedtebund.gv.at</w:t>
      </w:r>
      <w:r w:rsidR="00E33684"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proofErr w:type="spellStart"/>
      <w:r w:rsidRPr="00A26B6F">
        <w:rPr>
          <w:rFonts w:cs="Arial"/>
        </w:rPr>
        <w:t>Löwelstraße</w:t>
      </w:r>
      <w:proofErr w:type="spellEnd"/>
      <w:r w:rsidRPr="00A26B6F">
        <w:rPr>
          <w:rFonts w:cs="Arial"/>
        </w:rPr>
        <w:t xml:space="preserve"> 6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  <w:t>(o</w:t>
      </w:r>
      <w:r w:rsidR="00BF441A">
        <w:rPr>
          <w:rFonts w:cs="Arial"/>
        </w:rPr>
        <w:t>ffice</w:t>
      </w:r>
      <w:r w:rsidR="00E33684">
        <w:rPr>
          <w:rFonts w:cs="Arial"/>
        </w:rPr>
        <w:t>@gemeindebund.gv.at)</w:t>
      </w:r>
    </w:p>
    <w:p w:rsidR="00A26B6F" w:rsidRDefault="009A218C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(zu </w:t>
      </w:r>
      <w:proofErr w:type="spellStart"/>
      <w:r>
        <w:rPr>
          <w:rFonts w:cs="Arial"/>
        </w:rPr>
        <w:t>Zl</w:t>
      </w:r>
      <w:proofErr w:type="spellEnd"/>
      <w:r>
        <w:rPr>
          <w:rFonts w:cs="Arial"/>
        </w:rPr>
        <w:t>. 096/020713/DR, LO vom 2.7.2013)</w:t>
      </w:r>
    </w:p>
    <w:p w:rsidR="009A218C" w:rsidRPr="00A26B6F" w:rsidRDefault="009A218C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</w:r>
      <w:r w:rsidR="00E33684">
        <w:rPr>
          <w:rFonts w:cs="Arial"/>
        </w:rPr>
        <w:tab/>
        <w:t>(ikt@bka.gv.at)</w:t>
      </w:r>
    </w:p>
    <w:p w:rsidR="00A26B6F" w:rsidRDefault="00A26B6F" w:rsidP="000246E4">
      <w:pPr>
        <w:jc w:val="both"/>
        <w:rPr>
          <w:rFonts w:cs="Arial"/>
        </w:rPr>
      </w:pPr>
    </w:p>
    <w:p w:rsidR="00763461" w:rsidRDefault="00763461" w:rsidP="000246E4">
      <w:pPr>
        <w:jc w:val="both"/>
        <w:rPr>
          <w:rFonts w:cs="Arial"/>
        </w:rPr>
      </w:pPr>
    </w:p>
    <w:p w:rsidR="00D8201E" w:rsidRDefault="00D8201E" w:rsidP="000246E4">
      <w:pPr>
        <w:outlineLvl w:val="0"/>
        <w:rPr>
          <w:rFonts w:cs="Arial"/>
        </w:rPr>
      </w:pPr>
    </w:p>
    <w:p w:rsidR="002443BD" w:rsidRDefault="002443BD" w:rsidP="000246E4">
      <w:pPr>
        <w:outlineLvl w:val="0"/>
        <w:rPr>
          <w:rFonts w:cs="Arial"/>
        </w:rPr>
      </w:pPr>
    </w:p>
    <w:p w:rsidR="009A218C" w:rsidRDefault="009A218C" w:rsidP="00763461">
      <w:pPr>
        <w:tabs>
          <w:tab w:val="left" w:pos="2694"/>
        </w:tabs>
        <w:rPr>
          <w:rFonts w:cs="Arial"/>
          <w:bCs/>
          <w:color w:val="000000"/>
          <w:szCs w:val="24"/>
          <w:lang w:val="de-AT" w:eastAsia="de-AT"/>
        </w:rPr>
      </w:pPr>
      <w:r>
        <w:rPr>
          <w:rFonts w:cs="Arial"/>
        </w:rPr>
        <w:t xml:space="preserve">Gegen das mit Schreiben vom 20.6., 24.6. und 4.7.2013 (VSt-1712/480, 483 und 484) vorgelegte Dokument </w:t>
      </w:r>
      <w:r>
        <w:rPr>
          <w:rFonts w:cs="Arial"/>
          <w:b/>
        </w:rPr>
        <w:t>„</w:t>
      </w:r>
      <w:r w:rsidRPr="00A500F5">
        <w:rPr>
          <w:rFonts w:cs="Arial"/>
          <w:b/>
          <w:bCs/>
          <w:color w:val="000000"/>
          <w:szCs w:val="24"/>
          <w:lang w:val="de-AT" w:eastAsia="de-AT"/>
        </w:rPr>
        <w:t xml:space="preserve">Konvention </w:t>
      </w:r>
      <w:r>
        <w:rPr>
          <w:rFonts w:cs="Arial"/>
          <w:b/>
          <w:bCs/>
          <w:color w:val="000000"/>
          <w:szCs w:val="24"/>
          <w:lang w:val="de-AT" w:eastAsia="de-AT"/>
        </w:rPr>
        <w:t xml:space="preserve">- </w:t>
      </w:r>
      <w:r w:rsidRPr="00A500F5">
        <w:rPr>
          <w:rFonts w:cs="Arial"/>
          <w:b/>
          <w:bCs/>
          <w:color w:val="000000"/>
          <w:szCs w:val="24"/>
          <w:lang w:val="de-AT" w:eastAsia="de-AT"/>
        </w:rPr>
        <w:t>Rechtemodellierung für Portalverbund</w:t>
      </w:r>
      <w:r>
        <w:rPr>
          <w:rFonts w:cs="Arial"/>
          <w:b/>
          <w:bCs/>
          <w:color w:val="000000"/>
          <w:szCs w:val="24"/>
          <w:lang w:val="de-AT" w:eastAsia="de-AT"/>
        </w:rPr>
        <w:t>-</w:t>
      </w:r>
      <w:r w:rsidRPr="00A500F5">
        <w:rPr>
          <w:rFonts w:cs="Arial"/>
          <w:b/>
          <w:bCs/>
          <w:color w:val="000000"/>
          <w:szCs w:val="24"/>
          <w:lang w:val="de-AT" w:eastAsia="de-AT"/>
        </w:rPr>
        <w:t>anwendungen</w:t>
      </w:r>
      <w:r>
        <w:rPr>
          <w:rFonts w:cs="Arial"/>
          <w:b/>
          <w:bCs/>
          <w:color w:val="000000"/>
          <w:szCs w:val="24"/>
          <w:lang w:val="de-AT" w:eastAsia="de-AT"/>
        </w:rPr>
        <w:t>“</w:t>
      </w:r>
      <w:r>
        <w:rPr>
          <w:rFonts w:cs="Arial"/>
          <w:bCs/>
          <w:color w:val="000000"/>
          <w:szCs w:val="24"/>
          <w:lang w:val="de-AT" w:eastAsia="de-AT"/>
        </w:rPr>
        <w:t xml:space="preserve"> langte kein Einwand ein (Wien stimmte dem Dokument zu, der Österreichische Gemeindebund nahm das Dokument zur Kenntnis), weshalb dieses Dokument zur Empfehlung erhoben wird.</w:t>
      </w:r>
    </w:p>
    <w:p w:rsidR="00EF6D31" w:rsidRPr="00A26B6F" w:rsidRDefault="00EF6D31" w:rsidP="00763461">
      <w:pPr>
        <w:tabs>
          <w:tab w:val="left" w:pos="2694"/>
        </w:tabs>
        <w:rPr>
          <w:rFonts w:cs="Arial"/>
        </w:rPr>
      </w:pPr>
    </w:p>
    <w:p w:rsidR="001C2BC7" w:rsidRPr="00A26B6F" w:rsidRDefault="001C2BC7" w:rsidP="00763461">
      <w:pPr>
        <w:tabs>
          <w:tab w:val="left" w:pos="2694"/>
        </w:tabs>
        <w:rPr>
          <w:rFonts w:cs="Arial"/>
        </w:rPr>
      </w:pPr>
    </w:p>
    <w:p w:rsidR="008E454E" w:rsidRPr="00A26B6F" w:rsidRDefault="008E454E" w:rsidP="00763461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763461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</w:r>
      <w:r w:rsidR="009A218C">
        <w:rPr>
          <w:rFonts w:cs="Arial"/>
        </w:rPr>
        <w:t>i.V. Mag. Hansjörg Teissl</w:t>
      </w:r>
    </w:p>
    <w:p w:rsidR="00E1596B" w:rsidRDefault="00E1596B" w:rsidP="00763461">
      <w:pPr>
        <w:rPr>
          <w:rFonts w:cs="Arial"/>
        </w:rPr>
      </w:pPr>
    </w:p>
    <w:p w:rsidR="0087354C" w:rsidRDefault="0087354C" w:rsidP="00763461">
      <w:pPr>
        <w:rPr>
          <w:rFonts w:cs="Arial"/>
        </w:rPr>
      </w:pPr>
      <w:bookmarkStart w:id="0" w:name="_GoBack"/>
      <w:bookmarkEnd w:id="0"/>
    </w:p>
    <w:sectPr w:rsidR="0087354C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2443BD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6"/>
    <w:rsid w:val="00001537"/>
    <w:rsid w:val="00005585"/>
    <w:rsid w:val="000246E4"/>
    <w:rsid w:val="000B70D1"/>
    <w:rsid w:val="001C2BC7"/>
    <w:rsid w:val="001D6AA1"/>
    <w:rsid w:val="002443BD"/>
    <w:rsid w:val="002A4741"/>
    <w:rsid w:val="002F0826"/>
    <w:rsid w:val="00316556"/>
    <w:rsid w:val="00322127"/>
    <w:rsid w:val="004A6CE7"/>
    <w:rsid w:val="005F65EE"/>
    <w:rsid w:val="006B2201"/>
    <w:rsid w:val="006C4B23"/>
    <w:rsid w:val="00744F8B"/>
    <w:rsid w:val="00763461"/>
    <w:rsid w:val="007E6504"/>
    <w:rsid w:val="007F75C9"/>
    <w:rsid w:val="00853FDE"/>
    <w:rsid w:val="0087354C"/>
    <w:rsid w:val="008C292A"/>
    <w:rsid w:val="008E454E"/>
    <w:rsid w:val="008F09B6"/>
    <w:rsid w:val="008F79DD"/>
    <w:rsid w:val="009126E8"/>
    <w:rsid w:val="00940015"/>
    <w:rsid w:val="00974468"/>
    <w:rsid w:val="009A218C"/>
    <w:rsid w:val="009E22BB"/>
    <w:rsid w:val="009F28BD"/>
    <w:rsid w:val="00A26B6F"/>
    <w:rsid w:val="00BF441A"/>
    <w:rsid w:val="00D51276"/>
    <w:rsid w:val="00D8201E"/>
    <w:rsid w:val="00DD052F"/>
    <w:rsid w:val="00E1596B"/>
    <w:rsid w:val="00E33684"/>
    <w:rsid w:val="00EF6D31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Wolfgang Müller</cp:lastModifiedBy>
  <cp:revision>5</cp:revision>
  <cp:lastPrinted>2001-03-06T13:43:00Z</cp:lastPrinted>
  <dcterms:created xsi:type="dcterms:W3CDTF">2013-07-18T07:36:00Z</dcterms:created>
  <dcterms:modified xsi:type="dcterms:W3CDTF">2013-07-22T07:07:00Z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